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B937A" w14:textId="7673E3EE" w:rsidR="00FD079A" w:rsidRDefault="006F4D34" w:rsidP="00275EA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FC0F28" wp14:editId="4154DFFE">
            <wp:simplePos x="0" y="0"/>
            <wp:positionH relativeFrom="margin">
              <wp:align>center</wp:align>
            </wp:positionH>
            <wp:positionV relativeFrom="paragraph">
              <wp:posOffset>410</wp:posOffset>
            </wp:positionV>
            <wp:extent cx="9419590" cy="6524625"/>
            <wp:effectExtent l="0" t="0" r="0" b="9525"/>
            <wp:wrapSquare wrapText="bothSides"/>
            <wp:docPr id="137116219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6219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7" cy="6525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D079A" w:rsidSect="00634C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D34"/>
    <w:rsid w:val="001D480E"/>
    <w:rsid w:val="001E42FD"/>
    <w:rsid w:val="00275EA8"/>
    <w:rsid w:val="00634CCE"/>
    <w:rsid w:val="006F4D34"/>
    <w:rsid w:val="008466FD"/>
    <w:rsid w:val="008C5983"/>
    <w:rsid w:val="00966893"/>
    <w:rsid w:val="00A32653"/>
    <w:rsid w:val="00AC685D"/>
    <w:rsid w:val="00B03A59"/>
    <w:rsid w:val="00FD079A"/>
    <w:rsid w:val="00FE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1A45E"/>
  <w15:chartTrackingRefBased/>
  <w15:docId w15:val="{99AA6A80-ED03-4271-B63F-9F7F0F80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4D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4D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4D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4D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4D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4D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4D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4D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4D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4D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F4D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F4D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F4D3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F4D3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F4D3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F4D3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F4D3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F4D3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F4D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4D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4D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F4D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F4D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F4D3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F4D3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F4D3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4D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4D3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F4D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 de chateauroux</dc:creator>
  <cp:keywords/>
  <dc:description/>
  <cp:lastModifiedBy>tir de chateauroux</cp:lastModifiedBy>
  <cp:revision>2</cp:revision>
  <dcterms:created xsi:type="dcterms:W3CDTF">2026-03-13T05:10:00Z</dcterms:created>
  <dcterms:modified xsi:type="dcterms:W3CDTF">2026-03-13T05:10:00Z</dcterms:modified>
</cp:coreProperties>
</file>